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97" w:rsidRPr="005859F6" w:rsidRDefault="008544E4" w:rsidP="005859F6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5859F6">
        <w:rPr>
          <w:rFonts w:cs="B Titr" w:hint="cs"/>
          <w:sz w:val="28"/>
          <w:szCs w:val="28"/>
          <w:rtl/>
          <w:lang w:bidi="fa-IR"/>
        </w:rPr>
        <w:t>مدیریت آموزش های آزاد برای پنجمین بار</w:t>
      </w:r>
      <w:r w:rsidR="005859F6">
        <w:rPr>
          <w:rFonts w:cs="B Titr" w:hint="cs"/>
          <w:sz w:val="28"/>
          <w:szCs w:val="28"/>
          <w:rtl/>
          <w:lang w:bidi="fa-IR"/>
        </w:rPr>
        <w:t xml:space="preserve"> متوالی</w:t>
      </w:r>
      <w:r w:rsidRPr="005859F6">
        <w:rPr>
          <w:rFonts w:cs="B Titr" w:hint="cs"/>
          <w:sz w:val="28"/>
          <w:szCs w:val="28"/>
          <w:rtl/>
          <w:lang w:bidi="fa-IR"/>
        </w:rPr>
        <w:t xml:space="preserve"> «دورۀ آمادگی آزمون تافل» دانشگاه علامه طباطبائی را برگزار می کند.</w:t>
      </w:r>
    </w:p>
    <w:p w:rsidR="008544E4" w:rsidRDefault="008544E4" w:rsidP="00F00E5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859F6">
        <w:rPr>
          <w:rFonts w:cs="B Nazanin" w:hint="cs"/>
          <w:b/>
          <w:bCs/>
          <w:sz w:val="28"/>
          <w:szCs w:val="28"/>
          <w:rtl/>
          <w:lang w:bidi="fa-IR"/>
        </w:rPr>
        <w:t>شروع دوره: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F00E53">
        <w:rPr>
          <w:rFonts w:cs="B Nazanin" w:hint="cs"/>
          <w:sz w:val="28"/>
          <w:szCs w:val="28"/>
          <w:rtl/>
          <w:lang w:bidi="fa-IR"/>
        </w:rPr>
        <w:t>96.11.05</w:t>
      </w:r>
    </w:p>
    <w:p w:rsidR="00590C07" w:rsidRDefault="00590C07" w:rsidP="005859F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859F6">
        <w:rPr>
          <w:rFonts w:cs="B Nazanin" w:hint="cs"/>
          <w:b/>
          <w:bCs/>
          <w:sz w:val="28"/>
          <w:szCs w:val="28"/>
          <w:rtl/>
          <w:lang w:bidi="fa-IR"/>
        </w:rPr>
        <w:t>طول دروه:</w:t>
      </w:r>
      <w:r>
        <w:rPr>
          <w:rFonts w:cs="B Nazanin" w:hint="cs"/>
          <w:sz w:val="28"/>
          <w:szCs w:val="28"/>
          <w:rtl/>
          <w:lang w:bidi="fa-IR"/>
        </w:rPr>
        <w:t xml:space="preserve"> 80 ساعت</w:t>
      </w:r>
    </w:p>
    <w:p w:rsidR="008544E4" w:rsidRDefault="008544E4" w:rsidP="00B56A4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859F6">
        <w:rPr>
          <w:rFonts w:cs="B Nazanin" w:hint="cs"/>
          <w:b/>
          <w:bCs/>
          <w:sz w:val="28"/>
          <w:szCs w:val="28"/>
          <w:rtl/>
          <w:lang w:bidi="fa-IR"/>
        </w:rPr>
        <w:t>زمان برگزاری:</w:t>
      </w:r>
      <w:r>
        <w:rPr>
          <w:rFonts w:cs="B Nazanin" w:hint="cs"/>
          <w:sz w:val="28"/>
          <w:szCs w:val="28"/>
          <w:rtl/>
          <w:lang w:bidi="fa-IR"/>
        </w:rPr>
        <w:t xml:space="preserve"> پنج شنبه و جمعه </w:t>
      </w:r>
    </w:p>
    <w:p w:rsidR="008544E4" w:rsidRDefault="008544E4" w:rsidP="00F00E5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859F6">
        <w:rPr>
          <w:rFonts w:cs="B Nazanin" w:hint="cs"/>
          <w:b/>
          <w:bCs/>
          <w:sz w:val="28"/>
          <w:szCs w:val="28"/>
          <w:rtl/>
          <w:lang w:bidi="fa-IR"/>
        </w:rPr>
        <w:t>هزینۀ آزاد: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F00E53">
        <w:rPr>
          <w:rFonts w:cs="B Nazanin" w:hint="cs"/>
          <w:sz w:val="28"/>
          <w:szCs w:val="28"/>
          <w:rtl/>
          <w:lang w:bidi="fa-IR"/>
        </w:rPr>
        <w:t>880.000</w:t>
      </w:r>
      <w:r>
        <w:rPr>
          <w:rFonts w:cs="B Nazanin" w:hint="cs"/>
          <w:sz w:val="28"/>
          <w:szCs w:val="28"/>
          <w:rtl/>
          <w:lang w:bidi="fa-IR"/>
        </w:rPr>
        <w:t xml:space="preserve"> (هشتصد و هشتاد هزار تومان)</w:t>
      </w:r>
      <w:r w:rsidR="00590C07">
        <w:rPr>
          <w:rFonts w:cs="B Nazanin" w:hint="cs"/>
          <w:sz w:val="28"/>
          <w:szCs w:val="28"/>
          <w:rtl/>
          <w:lang w:bidi="fa-IR"/>
        </w:rPr>
        <w:t xml:space="preserve">، 20 درصد تخفیف برای دانشجویان دانشگاه علامه طباطبائی </w:t>
      </w:r>
      <w:r w:rsidR="00F00E53">
        <w:rPr>
          <w:rFonts w:cs="B Nazanin" w:hint="cs"/>
          <w:sz w:val="28"/>
          <w:szCs w:val="28"/>
          <w:rtl/>
          <w:lang w:bidi="fa-IR"/>
        </w:rPr>
        <w:t>704.000</w:t>
      </w:r>
      <w:r w:rsidR="00590C07">
        <w:rPr>
          <w:rFonts w:cs="B Nazanin" w:hint="cs"/>
          <w:sz w:val="28"/>
          <w:szCs w:val="28"/>
          <w:rtl/>
          <w:lang w:bidi="fa-IR"/>
        </w:rPr>
        <w:t xml:space="preserve"> (هفتصد و چهار هزار تومان)</w:t>
      </w:r>
    </w:p>
    <w:p w:rsidR="008544E4" w:rsidRDefault="008544E4" w:rsidP="005859F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قابل ذکر است دانشجویان تمام دوره های تحصیلی می توانند در «دورۀ آمادگی آزمون تافل» شرکت </w:t>
      </w:r>
      <w:r w:rsidR="00590C07">
        <w:rPr>
          <w:rFonts w:cs="B Nazanin" w:hint="cs"/>
          <w:sz w:val="28"/>
          <w:szCs w:val="28"/>
          <w:rtl/>
          <w:lang w:bidi="fa-IR"/>
        </w:rPr>
        <w:t>نمایند</w:t>
      </w:r>
      <w:r>
        <w:rPr>
          <w:rFonts w:cs="B Nazanin" w:hint="cs"/>
          <w:sz w:val="28"/>
          <w:szCs w:val="28"/>
          <w:rtl/>
          <w:lang w:bidi="fa-IR"/>
        </w:rPr>
        <w:t>. هم چنین به شرکت کنندگان در دوره</w:t>
      </w:r>
      <w:r w:rsidR="005859F6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10 نمرۀ کلاسی جهت آزمون تعلق می گیرد.</w:t>
      </w:r>
      <w:r w:rsidR="005859F6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5859F6" w:rsidRDefault="005859F6" w:rsidP="005859F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 آن دسته از داوطلبان و دانشجویانی که در آزمون پایان دوره حد نصاب نمرۀ قبولی </w:t>
      </w:r>
      <w:r w:rsidR="00232124">
        <w:rPr>
          <w:rFonts w:cs="B Nazanin" w:hint="cs"/>
          <w:sz w:val="28"/>
          <w:szCs w:val="28"/>
          <w:rtl/>
          <w:lang w:bidi="fa-IR"/>
        </w:rPr>
        <w:t xml:space="preserve">(50 از 100) </w:t>
      </w:r>
      <w:r>
        <w:rPr>
          <w:rFonts w:cs="B Nazanin" w:hint="cs"/>
          <w:sz w:val="28"/>
          <w:szCs w:val="28"/>
          <w:rtl/>
          <w:lang w:bidi="fa-IR"/>
        </w:rPr>
        <w:t xml:space="preserve">را احراز نمایند، مدرک زبان قابل قبول در دانشگاه علامه طباطبائی اعطاء می شود.  </w:t>
      </w:r>
    </w:p>
    <w:p w:rsidR="005859F6" w:rsidRPr="00232124" w:rsidRDefault="005859F6" w:rsidP="005859F6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232124">
        <w:rPr>
          <w:rFonts w:cs="B Titr" w:hint="cs"/>
          <w:sz w:val="24"/>
          <w:szCs w:val="24"/>
          <w:rtl/>
          <w:lang w:bidi="fa-IR"/>
        </w:rPr>
        <w:t xml:space="preserve">برای کسب اطلاعات بیشتر تماس با شمارۀ 88880993 </w:t>
      </w:r>
    </w:p>
    <w:p w:rsidR="00FE5FEE" w:rsidRPr="00232124" w:rsidRDefault="00295E46" w:rsidP="00FE5FEE">
      <w:pPr>
        <w:bidi/>
        <w:jc w:val="both"/>
        <w:rPr>
          <w:rFonts w:cs="B Titr"/>
          <w:sz w:val="24"/>
          <w:szCs w:val="24"/>
          <w:lang w:bidi="fa-IR"/>
        </w:rPr>
      </w:pPr>
      <w:r w:rsidRPr="00232124">
        <w:rPr>
          <w:rFonts w:cs="B Titr" w:hint="cs"/>
          <w:sz w:val="24"/>
          <w:szCs w:val="24"/>
          <w:rtl/>
          <w:lang w:bidi="fa-IR"/>
        </w:rPr>
        <w:t xml:space="preserve">آدرس کانال تلگرام: </w:t>
      </w:r>
      <w:r w:rsidRPr="00232124">
        <w:rPr>
          <w:rFonts w:ascii="AcmoDisplaySSi" w:hAnsi="AcmoDisplaySSi" w:cs="B Titr"/>
          <w:sz w:val="24"/>
          <w:szCs w:val="24"/>
          <w:lang w:bidi="fa-IR"/>
        </w:rPr>
        <w:t>@</w:t>
      </w:r>
      <w:proofErr w:type="spellStart"/>
      <w:r w:rsidRPr="00232124">
        <w:rPr>
          <w:rFonts w:ascii="AcmoDisplaySSi" w:hAnsi="AcmoDisplaySSi" w:cs="B Titr"/>
          <w:sz w:val="24"/>
          <w:szCs w:val="24"/>
          <w:lang w:bidi="fa-IR"/>
        </w:rPr>
        <w:t>freepem</w:t>
      </w:r>
      <w:proofErr w:type="spellEnd"/>
    </w:p>
    <w:p w:rsidR="00295E46" w:rsidRDefault="00295E46" w:rsidP="00295E46">
      <w:pPr>
        <w:bidi/>
        <w:jc w:val="both"/>
        <w:rPr>
          <w:rFonts w:cs="B Nazanin"/>
          <w:sz w:val="28"/>
          <w:szCs w:val="28"/>
          <w:lang w:bidi="fa-IR"/>
        </w:rPr>
      </w:pPr>
      <w:r w:rsidRPr="00232124">
        <w:rPr>
          <w:rFonts w:cs="B Titr" w:hint="cs"/>
          <w:sz w:val="24"/>
          <w:szCs w:val="24"/>
          <w:rtl/>
          <w:lang w:bidi="fa-IR"/>
        </w:rPr>
        <w:t xml:space="preserve">آدرس پرتال آموزشی جهت ثبت نام: </w:t>
      </w:r>
      <w:r w:rsidRPr="00F00E53">
        <w:rPr>
          <w:rFonts w:asciiTheme="majorBidi" w:hAnsiTheme="majorBidi" w:cstheme="majorBidi"/>
          <w:sz w:val="28"/>
          <w:szCs w:val="28"/>
          <w:lang w:bidi="fa-IR"/>
        </w:rPr>
        <w:t>otc.atu.ac.ir</w:t>
      </w:r>
    </w:p>
    <w:p w:rsidR="00295E46" w:rsidRDefault="00232124" w:rsidP="00295E4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32124">
        <w:rPr>
          <w:rFonts w:cs="B Nazanin" w:hint="cs"/>
          <w:b/>
          <w:bCs/>
          <w:sz w:val="28"/>
          <w:szCs w:val="28"/>
          <w:rtl/>
          <w:lang w:bidi="fa-IR"/>
        </w:rPr>
        <w:t>محل برگزاری کلاس ها:</w:t>
      </w:r>
      <w:r>
        <w:rPr>
          <w:rFonts w:cs="B Nazanin" w:hint="cs"/>
          <w:sz w:val="28"/>
          <w:szCs w:val="28"/>
          <w:rtl/>
          <w:lang w:bidi="fa-IR"/>
        </w:rPr>
        <w:t xml:space="preserve"> توانیر- میدان شهید عباس پور- خ نظامی گنجوی- پردیس تحصیلات تکمیلی خودگردان</w:t>
      </w:r>
      <w:bookmarkStart w:id="0" w:name="_GoBack"/>
      <w:bookmarkEnd w:id="0"/>
    </w:p>
    <w:p w:rsidR="007660DC" w:rsidRDefault="007660DC" w:rsidP="007660D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660DC" w:rsidRDefault="007660DC" w:rsidP="007660D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660DC" w:rsidRPr="008544E4" w:rsidRDefault="007660DC" w:rsidP="007660D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7660DC" w:rsidRPr="0085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cmoDisplaySS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1A"/>
    <w:rsid w:val="00232124"/>
    <w:rsid w:val="00295E46"/>
    <w:rsid w:val="002C2AC0"/>
    <w:rsid w:val="00424597"/>
    <w:rsid w:val="005859F6"/>
    <w:rsid w:val="00590C07"/>
    <w:rsid w:val="006F0085"/>
    <w:rsid w:val="007660DC"/>
    <w:rsid w:val="008544E4"/>
    <w:rsid w:val="00B56A4F"/>
    <w:rsid w:val="00B84D8B"/>
    <w:rsid w:val="00C9641A"/>
    <w:rsid w:val="00F00E53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667803-CEBC-4817-B5DB-D08A36DD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2017-12-26T09:44:00Z</dcterms:created>
  <dcterms:modified xsi:type="dcterms:W3CDTF">2017-12-26T10:04:00Z</dcterms:modified>
</cp:coreProperties>
</file>